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33" w:rsidRDefault="00742F33" w:rsidP="00742F33">
      <w:pPr>
        <w:pStyle w:val="a3"/>
        <w:wordWrap/>
        <w:spacing w:line="480" w:lineRule="auto"/>
        <w:jc w:val="center"/>
      </w:pPr>
    </w:p>
    <w:p w:rsidR="00742F33" w:rsidRDefault="00742F33" w:rsidP="00742F33">
      <w:pPr>
        <w:pStyle w:val="a3"/>
        <w:wordWrap/>
        <w:spacing w:line="480" w:lineRule="auto"/>
        <w:jc w:val="center"/>
      </w:pPr>
      <w:r>
        <w:rPr>
          <w:rFonts w:eastAsia="한양신명조"/>
          <w:b/>
          <w:bCs/>
          <w:sz w:val="30"/>
          <w:szCs w:val="30"/>
        </w:rPr>
        <w:t>낙찰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대금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납입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신청서</w:t>
      </w:r>
    </w:p>
    <w:p w:rsidR="00742F33" w:rsidRDefault="00742F33" w:rsidP="00742F33">
      <w:pPr>
        <w:pStyle w:val="a3"/>
        <w:spacing w:line="312" w:lineRule="auto"/>
      </w:pPr>
    </w:p>
    <w:p w:rsidR="00742F33" w:rsidRDefault="00742F33" w:rsidP="00742F33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사건번호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타경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호</w:t>
      </w:r>
    </w:p>
    <w:p w:rsidR="00742F33" w:rsidRDefault="00742F33" w:rsidP="00742F33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</w:p>
    <w:p w:rsidR="00742F33" w:rsidRDefault="00742F33" w:rsidP="00742F33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</w:p>
    <w:p w:rsidR="00742F33" w:rsidRDefault="00742F33" w:rsidP="00742F33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</w:p>
    <w:p w:rsidR="00742F33" w:rsidRDefault="00742F33" w:rsidP="00742F33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낙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찰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인</w:t>
      </w:r>
      <w:r>
        <w:rPr>
          <w:rFonts w:eastAsia="한양신명조"/>
          <w:sz w:val="24"/>
          <w:szCs w:val="24"/>
        </w:rPr>
        <w:t xml:space="preserve"> </w:t>
      </w:r>
    </w:p>
    <w:p w:rsidR="00742F33" w:rsidRDefault="00742F33" w:rsidP="00742F33">
      <w:pPr>
        <w:pStyle w:val="a3"/>
        <w:spacing w:line="600" w:lineRule="auto"/>
      </w:pPr>
    </w:p>
    <w:p w:rsidR="00742F33" w:rsidRDefault="00742F33" w:rsidP="00742F33">
      <w:pPr>
        <w:pStyle w:val="a3"/>
        <w:spacing w:line="720" w:lineRule="auto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사건에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관하여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낙찰인은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일에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대금지급기일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지정을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받았으나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사정에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의하여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지정일에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납입하지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못하였으므로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다음과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같이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경매잔대금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, </w:t>
      </w:r>
      <w:r>
        <w:rPr>
          <w:rFonts w:eastAsia="한양신명조"/>
          <w:sz w:val="24"/>
          <w:szCs w:val="24"/>
        </w:rPr>
        <w:t>지연이자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및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진행된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경매절차의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비용을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합산하여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대급납입을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신청합니다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742F33" w:rsidRDefault="00742F33" w:rsidP="00742F33">
      <w:pPr>
        <w:pStyle w:val="a3"/>
        <w:spacing w:line="600" w:lineRule="auto"/>
      </w:pPr>
      <w:proofErr w:type="gramStart"/>
      <w:r>
        <w:rPr>
          <w:rFonts w:eastAsia="한양신명조"/>
          <w:sz w:val="24"/>
          <w:szCs w:val="24"/>
        </w:rPr>
        <w:t>낙찰금액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</w:p>
    <w:p w:rsidR="00742F33" w:rsidRDefault="00742F33" w:rsidP="00742F33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증</w:t>
      </w:r>
      <w:r>
        <w:rPr>
          <w:rFonts w:eastAsia="한양신명조"/>
          <w:sz w:val="24"/>
          <w:szCs w:val="24"/>
        </w:rPr>
        <w:t xml:space="preserve"> </w:t>
      </w:r>
      <w:proofErr w:type="gramStart"/>
      <w:r>
        <w:rPr>
          <w:rFonts w:eastAsia="한양신명조"/>
          <w:sz w:val="24"/>
          <w:szCs w:val="24"/>
        </w:rPr>
        <w:t>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</w:p>
    <w:p w:rsidR="00742F33" w:rsidRDefault="00742F33" w:rsidP="00742F33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</w:t>
      </w:r>
      <w:r>
        <w:rPr>
          <w:rFonts w:eastAsia="한양신명조"/>
          <w:sz w:val="24"/>
          <w:szCs w:val="24"/>
        </w:rPr>
        <w:t xml:space="preserve"> </w:t>
      </w:r>
      <w:proofErr w:type="gramStart"/>
      <w:r>
        <w:rPr>
          <w:rFonts w:eastAsia="한양신명조"/>
          <w:sz w:val="24"/>
          <w:szCs w:val="24"/>
        </w:rPr>
        <w:t>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</w:p>
    <w:p w:rsidR="00742F33" w:rsidRDefault="00742F33" w:rsidP="00742F33">
      <w:pPr>
        <w:pStyle w:val="a3"/>
        <w:spacing w:line="600" w:lineRule="auto"/>
      </w:pPr>
      <w:proofErr w:type="gramStart"/>
      <w:r>
        <w:rPr>
          <w:rFonts w:eastAsia="한양신명조"/>
          <w:sz w:val="24"/>
          <w:szCs w:val="24"/>
        </w:rPr>
        <w:t>지연이자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(</w:t>
      </w:r>
      <w:proofErr w:type="spellStart"/>
      <w:r>
        <w:rPr>
          <w:rFonts w:eastAsia="한양신명조"/>
          <w:sz w:val="24"/>
          <w:szCs w:val="24"/>
        </w:rPr>
        <w:t>잔대금</w:t>
      </w:r>
      <w:proofErr w:type="spellEnd"/>
      <w:r>
        <w:rPr>
          <w:rFonts w:ascii="한양신명조" w:eastAsia="한양신명조" w:hint="eastAsia"/>
          <w:sz w:val="24"/>
          <w:szCs w:val="24"/>
        </w:rPr>
        <w:t>×</w:t>
      </w:r>
      <w:r>
        <w:rPr>
          <w:rFonts w:eastAsia="한양신명조"/>
          <w:sz w:val="24"/>
          <w:szCs w:val="24"/>
        </w:rPr>
        <w:t>경과일수</w:t>
      </w:r>
      <w:r>
        <w:rPr>
          <w:rFonts w:ascii="한양신명조" w:eastAsia="한양신명조" w:hint="eastAsia"/>
          <w:sz w:val="24"/>
          <w:szCs w:val="24"/>
        </w:rPr>
        <w:t>/365×25%)</w:t>
      </w:r>
    </w:p>
    <w:p w:rsidR="00742F33" w:rsidRDefault="00742F33" w:rsidP="00742F33">
      <w:pPr>
        <w:pStyle w:val="a3"/>
        <w:wordWrap/>
        <w:spacing w:line="480" w:lineRule="auto"/>
        <w:ind w:left="1274" w:hanging="1274"/>
        <w:jc w:val="center"/>
      </w:pPr>
    </w:p>
    <w:p w:rsidR="00742F33" w:rsidRDefault="00742F33" w:rsidP="00742F33">
      <w:pPr>
        <w:pStyle w:val="a3"/>
        <w:wordWrap/>
        <w:spacing w:line="480" w:lineRule="auto"/>
        <w:ind w:left="1274" w:hanging="1274"/>
        <w:jc w:val="center"/>
      </w:pPr>
    </w:p>
    <w:p w:rsidR="00742F33" w:rsidRDefault="00742F33" w:rsidP="00742F33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년</w:t>
      </w:r>
      <w:r>
        <w:tab/>
      </w:r>
      <w:r>
        <w:tab/>
      </w:r>
      <w:r>
        <w:rPr>
          <w:rFonts w:eastAsia="한양신명조"/>
          <w:sz w:val="24"/>
          <w:szCs w:val="24"/>
        </w:rPr>
        <w:t>월</w:t>
      </w:r>
      <w:r>
        <w:tab/>
      </w:r>
      <w:r>
        <w:tab/>
      </w:r>
      <w:r>
        <w:rPr>
          <w:rFonts w:eastAsia="한양신명조"/>
          <w:sz w:val="24"/>
          <w:szCs w:val="24"/>
        </w:rPr>
        <w:t>일</w:t>
      </w:r>
    </w:p>
    <w:p w:rsidR="00742F33" w:rsidRDefault="00742F33" w:rsidP="00742F33">
      <w:pPr>
        <w:pStyle w:val="a3"/>
        <w:wordWrap/>
        <w:spacing w:line="480" w:lineRule="auto"/>
        <w:jc w:val="center"/>
      </w:pPr>
    </w:p>
    <w:p w:rsidR="00742F33" w:rsidRDefault="00742F33" w:rsidP="00742F33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낙찰인</w:t>
      </w:r>
      <w:r>
        <w:rPr>
          <w:rFonts w:eastAsia="한양신명조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인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742F33" w:rsidRDefault="00742F33" w:rsidP="00742F33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연락처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☎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742F33" w:rsidRDefault="00742F33" w:rsidP="00742F33">
      <w:pPr>
        <w:pStyle w:val="a3"/>
        <w:spacing w:line="480" w:lineRule="auto"/>
      </w:pPr>
    </w:p>
    <w:p w:rsidR="00742F33" w:rsidRDefault="00742F33" w:rsidP="00742F33">
      <w:pPr>
        <w:pStyle w:val="a3"/>
        <w:spacing w:line="480" w:lineRule="auto"/>
      </w:pPr>
      <w:r>
        <w:tab/>
      </w:r>
      <w:r>
        <w:tab/>
      </w:r>
      <w:r>
        <w:rPr>
          <w:rFonts w:eastAsia="한양신명조"/>
          <w:sz w:val="24"/>
          <w:szCs w:val="24"/>
        </w:rPr>
        <w:t>지방법원</w:t>
      </w:r>
      <w:r>
        <w:tab/>
      </w:r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tab/>
      </w:r>
      <w:r>
        <w:rPr>
          <w:rFonts w:eastAsia="한양신명조"/>
          <w:sz w:val="24"/>
          <w:szCs w:val="24"/>
        </w:rPr>
        <w:t>귀중</w:t>
      </w:r>
    </w:p>
    <w:p w:rsidR="00610E3A" w:rsidRDefault="00610E3A"/>
    <w:sectPr w:rsidR="00610E3A" w:rsidSect="00610E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42F33"/>
    <w:rsid w:val="00610E3A"/>
    <w:rsid w:val="0074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42F33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2021-02-22T09:23:00Z</dcterms:created>
  <dcterms:modified xsi:type="dcterms:W3CDTF">2021-02-22T09:23:00Z</dcterms:modified>
</cp:coreProperties>
</file>